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BAE5" w14:textId="69807797" w:rsidR="009A22A8" w:rsidRPr="004D2EB2" w:rsidRDefault="00A1460E" w:rsidP="009A22A8">
      <w:pPr>
        <w:jc w:val="center"/>
        <w:rPr>
          <w:rFonts w:ascii="UD デジタル 教科書体 NK-R" w:eastAsia="UD デジタル 教科書体 NK-R"/>
          <w:color w:val="000000" w:themeColor="text1"/>
          <w:sz w:val="28"/>
        </w:rPr>
      </w:pPr>
      <w:r w:rsidRPr="004D2EB2">
        <w:rPr>
          <w:rFonts w:ascii="UD デジタル 教科書体 NK-R" w:eastAsia="UD デジタル 教科書体 NK-R" w:hint="eastAsia"/>
          <w:color w:val="000000" w:themeColor="text1"/>
          <w:sz w:val="28"/>
        </w:rPr>
        <w:t>様式第</w:t>
      </w:r>
      <w:r w:rsidR="001B39C5" w:rsidRPr="004D2EB2">
        <w:rPr>
          <w:rFonts w:ascii="UD デジタル 教科書体 NK-R" w:eastAsia="UD デジタル 教科書体 NK-R" w:hint="eastAsia"/>
          <w:color w:val="000000" w:themeColor="text1"/>
          <w:sz w:val="28"/>
        </w:rPr>
        <w:t>1</w:t>
      </w:r>
      <w:r w:rsidR="001B39C5" w:rsidRPr="004D2EB2">
        <w:rPr>
          <w:rFonts w:ascii="UD デジタル 教科書体 NK-R" w:eastAsia="UD デジタル 教科書体 NK-R"/>
          <w:color w:val="000000" w:themeColor="text1"/>
          <w:sz w:val="28"/>
        </w:rPr>
        <w:t>0</w:t>
      </w:r>
      <w:r w:rsidR="009A22A8" w:rsidRPr="004D2EB2">
        <w:rPr>
          <w:rFonts w:ascii="UD デジタル 教科書体 NK-R" w:eastAsia="UD デジタル 教科書体 NK-R"/>
          <w:color w:val="000000" w:themeColor="text1"/>
          <w:sz w:val="28"/>
        </w:rPr>
        <w:t>-</w:t>
      </w:r>
      <w:r w:rsidR="009A22A8" w:rsidRPr="004D2EB2">
        <w:rPr>
          <w:rFonts w:ascii="UD デジタル 教科書体 NK-R" w:eastAsia="UD デジタル 教科書体 NK-R" w:hint="eastAsia"/>
          <w:color w:val="000000" w:themeColor="text1"/>
          <w:sz w:val="28"/>
        </w:rPr>
        <w:t>２</w:t>
      </w:r>
      <w:r w:rsidRPr="004D2EB2">
        <w:rPr>
          <w:rFonts w:ascii="UD デジタル 教科書体 NK-R" w:eastAsia="UD デジタル 教科書体 NK-R" w:hint="eastAsia"/>
          <w:color w:val="000000" w:themeColor="text1"/>
          <w:sz w:val="28"/>
        </w:rPr>
        <w:t>号　さが未来アシスト事業費補助金</w:t>
      </w:r>
      <w:r w:rsidR="00390A51" w:rsidRPr="004D2EB2">
        <w:rPr>
          <w:rFonts w:ascii="UD デジタル 教科書体 NK-R" w:eastAsia="UD デジタル 教科書体 NK-R" w:hint="eastAsia"/>
          <w:color w:val="000000" w:themeColor="text1"/>
          <w:sz w:val="28"/>
        </w:rPr>
        <w:t>実績報告書</w:t>
      </w:r>
      <w:r w:rsidR="009A22A8" w:rsidRPr="004D2EB2">
        <w:rPr>
          <w:rFonts w:ascii="UD デジタル 教科書体 NK-R" w:eastAsia="UD デジタル 教科書体 NK-R" w:hint="eastAsia"/>
          <w:color w:val="000000" w:themeColor="text1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367"/>
        <w:gridCol w:w="381"/>
        <w:gridCol w:w="1747"/>
        <w:gridCol w:w="1748"/>
        <w:gridCol w:w="1747"/>
        <w:gridCol w:w="1748"/>
      </w:tblGrid>
      <w:tr w:rsidR="004D2EB2" w:rsidRPr="004D2EB2" w14:paraId="3846B4EA" w14:textId="77777777" w:rsidTr="00B343B6">
        <w:tc>
          <w:tcPr>
            <w:tcW w:w="1747" w:type="dxa"/>
            <w:shd w:val="clear" w:color="auto" w:fill="FFFF99"/>
            <w:vAlign w:val="center"/>
          </w:tcPr>
          <w:p w14:paraId="0823B89D" w14:textId="77777777" w:rsidR="001A6EBF" w:rsidRPr="004D2EB2" w:rsidRDefault="003D427A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市町名</w:t>
            </w:r>
          </w:p>
        </w:tc>
        <w:tc>
          <w:tcPr>
            <w:tcW w:w="1748" w:type="dxa"/>
            <w:gridSpan w:val="2"/>
            <w:shd w:val="clear" w:color="auto" w:fill="FFFFFF" w:themeFill="background1"/>
            <w:vAlign w:val="center"/>
          </w:tcPr>
          <w:p w14:paraId="5D6E1535" w14:textId="77777777" w:rsidR="001A6EBF" w:rsidRPr="004D2EB2" w:rsidRDefault="001A6EBF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330789B" w14:textId="77777777" w:rsidR="001A6EBF" w:rsidRPr="004D2EB2" w:rsidRDefault="00FC4DA3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担当者</w:t>
            </w:r>
            <w:r w:rsidR="001A6EBF"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1748" w:type="dxa"/>
            <w:vAlign w:val="center"/>
          </w:tcPr>
          <w:p w14:paraId="558FB0CB" w14:textId="77777777" w:rsidR="001A6EBF" w:rsidRPr="004D2EB2" w:rsidRDefault="001A6EBF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047E3776" w14:textId="77777777" w:rsidR="001A6EBF" w:rsidRPr="004D2EB2" w:rsidRDefault="001A6EBF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792269ED" w14:textId="77777777" w:rsidR="001A6EBF" w:rsidRPr="004D2EB2" w:rsidRDefault="001A6EBF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260B1551" w14:textId="77777777" w:rsidTr="0046569B">
        <w:tc>
          <w:tcPr>
            <w:tcW w:w="3114" w:type="dxa"/>
            <w:gridSpan w:val="2"/>
            <w:shd w:val="clear" w:color="auto" w:fill="FFFF99"/>
            <w:vAlign w:val="center"/>
          </w:tcPr>
          <w:p w14:paraId="0B974CC1" w14:textId="77777777" w:rsidR="0046569B" w:rsidRPr="004D2EB2" w:rsidRDefault="001A6EBF" w:rsidP="009A22A8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事業実施主体</w:t>
            </w:r>
          </w:p>
        </w:tc>
        <w:tc>
          <w:tcPr>
            <w:tcW w:w="7371" w:type="dxa"/>
            <w:gridSpan w:val="5"/>
            <w:vAlign w:val="center"/>
          </w:tcPr>
          <w:p w14:paraId="46683020" w14:textId="77777777" w:rsidR="001A6EBF" w:rsidRPr="004D2EB2" w:rsidRDefault="001A6EBF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7BA5FE84" w14:textId="77777777" w:rsidTr="0046569B">
        <w:tc>
          <w:tcPr>
            <w:tcW w:w="3114" w:type="dxa"/>
            <w:gridSpan w:val="2"/>
            <w:shd w:val="clear" w:color="auto" w:fill="FFFF99"/>
            <w:vAlign w:val="center"/>
          </w:tcPr>
          <w:p w14:paraId="123D882A" w14:textId="77777777" w:rsidR="001A6EBF" w:rsidRPr="004D2EB2" w:rsidRDefault="001A6EBF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371" w:type="dxa"/>
            <w:gridSpan w:val="5"/>
            <w:vAlign w:val="center"/>
          </w:tcPr>
          <w:p w14:paraId="5D9D6E86" w14:textId="77777777" w:rsidR="001A6EBF" w:rsidRPr="004D2EB2" w:rsidRDefault="001A6EBF" w:rsidP="00B343B6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6905306D" w14:textId="77777777" w:rsidTr="0046569B">
        <w:tc>
          <w:tcPr>
            <w:tcW w:w="3114" w:type="dxa"/>
            <w:gridSpan w:val="2"/>
            <w:shd w:val="clear" w:color="auto" w:fill="FFFF99"/>
            <w:vAlign w:val="center"/>
          </w:tcPr>
          <w:p w14:paraId="2A22071D" w14:textId="77777777" w:rsidR="00A1460E" w:rsidRPr="004D2EB2" w:rsidRDefault="00390A51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交付決定日</w:t>
            </w:r>
          </w:p>
        </w:tc>
        <w:tc>
          <w:tcPr>
            <w:tcW w:w="7371" w:type="dxa"/>
            <w:gridSpan w:val="5"/>
            <w:vAlign w:val="center"/>
          </w:tcPr>
          <w:p w14:paraId="7677B26F" w14:textId="77777777" w:rsidR="00A1460E" w:rsidRPr="004D2EB2" w:rsidRDefault="00A1460E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198CB634" w14:textId="77777777" w:rsidTr="0046569B">
        <w:tc>
          <w:tcPr>
            <w:tcW w:w="3114" w:type="dxa"/>
            <w:gridSpan w:val="2"/>
            <w:shd w:val="clear" w:color="auto" w:fill="FFFF99"/>
            <w:vAlign w:val="center"/>
          </w:tcPr>
          <w:p w14:paraId="071FB937" w14:textId="77777777" w:rsidR="00390A51" w:rsidRPr="004D2EB2" w:rsidRDefault="00390A51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事業着手日</w:t>
            </w:r>
          </w:p>
        </w:tc>
        <w:tc>
          <w:tcPr>
            <w:tcW w:w="7371" w:type="dxa"/>
            <w:gridSpan w:val="5"/>
            <w:vAlign w:val="center"/>
          </w:tcPr>
          <w:p w14:paraId="671130DF" w14:textId="77777777" w:rsidR="00390A51" w:rsidRPr="004D2EB2" w:rsidRDefault="00390A51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4642B782" w14:textId="77777777" w:rsidTr="0046569B">
        <w:tc>
          <w:tcPr>
            <w:tcW w:w="3114" w:type="dxa"/>
            <w:gridSpan w:val="2"/>
            <w:shd w:val="clear" w:color="auto" w:fill="FFFF99"/>
            <w:vAlign w:val="center"/>
          </w:tcPr>
          <w:p w14:paraId="46369E8A" w14:textId="77777777" w:rsidR="00390A51" w:rsidRPr="004D2EB2" w:rsidRDefault="00390A51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事業完了日</w:t>
            </w:r>
          </w:p>
        </w:tc>
        <w:tc>
          <w:tcPr>
            <w:tcW w:w="7371" w:type="dxa"/>
            <w:gridSpan w:val="5"/>
            <w:vAlign w:val="center"/>
          </w:tcPr>
          <w:p w14:paraId="386CF012" w14:textId="77777777" w:rsidR="00390A51" w:rsidRPr="004D2EB2" w:rsidRDefault="00390A51" w:rsidP="00A1460E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0886CF52" w14:textId="77777777" w:rsidR="00055D28" w:rsidRPr="004D2EB2" w:rsidRDefault="00055D28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36CC2F24" w14:textId="77777777" w:rsidR="00A1460E" w:rsidRPr="004D2EB2" w:rsidRDefault="00390A51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4D2EB2">
        <w:rPr>
          <w:rFonts w:ascii="UD デジタル 教科書体 NK-R" w:eastAsia="UD デジタル 教科書体 NK-R" w:hint="eastAsia"/>
          <w:color w:val="000000" w:themeColor="text1"/>
          <w:sz w:val="22"/>
        </w:rPr>
        <w:t>１</w:t>
      </w:r>
      <w:r w:rsidR="00A1460E" w:rsidRPr="004D2EB2">
        <w:rPr>
          <w:rFonts w:ascii="UD デジタル 教科書体 NK-R" w:eastAsia="UD デジタル 教科書体 NK-R" w:hint="eastAsia"/>
          <w:color w:val="000000" w:themeColor="text1"/>
          <w:sz w:val="22"/>
        </w:rPr>
        <w:t>．</w:t>
      </w:r>
      <w:r w:rsidRPr="004D2EB2">
        <w:rPr>
          <w:rFonts w:ascii="UD デジタル 教科書体 NK-R" w:eastAsia="UD デジタル 教科書体 NK-R" w:hint="eastAsia"/>
          <w:color w:val="000000" w:themeColor="text1"/>
          <w:sz w:val="22"/>
        </w:rPr>
        <w:t>事業実施の内容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D2EB2" w:rsidRPr="004D2EB2" w14:paraId="347299E3" w14:textId="77777777" w:rsidTr="003D427A">
        <w:trPr>
          <w:trHeight w:val="7311"/>
        </w:trPr>
        <w:tc>
          <w:tcPr>
            <w:tcW w:w="10485" w:type="dxa"/>
          </w:tcPr>
          <w:p w14:paraId="52395450" w14:textId="77777777" w:rsidR="00390A51" w:rsidRPr="004D2EB2" w:rsidRDefault="00390A51" w:rsidP="00390A5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（※いつ、どこで、誰が何をどのように実施したかについて記載すること）</w:t>
            </w:r>
          </w:p>
          <w:p w14:paraId="7C6471E7" w14:textId="77777777" w:rsidR="00693AD2" w:rsidRPr="004D2EB2" w:rsidRDefault="00693AD2" w:rsidP="00390A51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3D427A" w:rsidRPr="004D2EB2" w14:paraId="6013883B" w14:textId="77777777" w:rsidTr="003D427A">
        <w:trPr>
          <w:trHeight w:val="3952"/>
        </w:trPr>
        <w:tc>
          <w:tcPr>
            <w:tcW w:w="10485" w:type="dxa"/>
          </w:tcPr>
          <w:p w14:paraId="2B8673C1" w14:textId="77777777" w:rsidR="003D427A" w:rsidRPr="004D2EB2" w:rsidRDefault="003D427A" w:rsidP="00390A51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（※事業への市町の協力内容を記載すること）</w:t>
            </w:r>
          </w:p>
        </w:tc>
      </w:tr>
    </w:tbl>
    <w:p w14:paraId="685E2675" w14:textId="77777777" w:rsidR="009A22A8" w:rsidRPr="004D2EB2" w:rsidRDefault="009A22A8" w:rsidP="00A1460E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11DA102B" w14:textId="77777777" w:rsidR="001A2847" w:rsidRPr="004D2EB2" w:rsidRDefault="001A2847" w:rsidP="001A2847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4D2EB2">
        <w:rPr>
          <w:rFonts w:ascii="UD デジタル 教科書体 NK-R" w:eastAsia="UD デジタル 教科書体 NK-R" w:hint="eastAsia"/>
          <w:color w:val="000000" w:themeColor="text1"/>
          <w:sz w:val="22"/>
        </w:rPr>
        <w:lastRenderedPageBreak/>
        <w:t>２．事業の成果・効果（見込）及び今後の展開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A2847" w:rsidRPr="004D2EB2" w14:paraId="79F40E31" w14:textId="77777777" w:rsidTr="00015F65">
        <w:trPr>
          <w:trHeight w:val="3037"/>
        </w:trPr>
        <w:tc>
          <w:tcPr>
            <w:tcW w:w="10485" w:type="dxa"/>
          </w:tcPr>
          <w:p w14:paraId="75AAFB76" w14:textId="77777777" w:rsidR="001A2847" w:rsidRPr="004D2EB2" w:rsidRDefault="001A2847" w:rsidP="00015F65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※計画時に記載した成果や効果の測定方法による結果を記載する等、できるだけ客観的な記述に努めること</w:t>
            </w:r>
          </w:p>
          <w:p w14:paraId="3B7DE6C3" w14:textId="77777777" w:rsidR="001A2847" w:rsidRPr="004D2EB2" w:rsidRDefault="001A2847" w:rsidP="00015F65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※提出期限までに成果・効果を示すことが困難な場合は、成果・効果の見込を記載すること</w:t>
            </w:r>
          </w:p>
          <w:p w14:paraId="680A9B48" w14:textId="77777777" w:rsidR="001A2847" w:rsidRPr="004D2EB2" w:rsidRDefault="001A2847" w:rsidP="00015F65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08E5BFFA" w14:textId="77777777" w:rsidR="007965E5" w:rsidRPr="004D2EB2" w:rsidRDefault="007965E5" w:rsidP="007965E5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7102916A" w14:textId="77777777" w:rsidR="007965E5" w:rsidRPr="004D2EB2" w:rsidRDefault="007965E5" w:rsidP="007965E5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4D2EB2">
        <w:rPr>
          <w:rFonts w:ascii="UD デジタル 教科書体 NK-R" w:eastAsia="UD デジタル 教科書体 NK-R" w:hint="eastAsia"/>
          <w:color w:val="000000" w:themeColor="text1"/>
          <w:sz w:val="22"/>
        </w:rPr>
        <w:t>3. 担い手の育成・参画・確保につながる取組内容及び成果・効果（見込）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65E5" w:rsidRPr="004D2EB2" w14:paraId="44A9791B" w14:textId="77777777" w:rsidTr="003431ED">
        <w:trPr>
          <w:trHeight w:val="3581"/>
        </w:trPr>
        <w:tc>
          <w:tcPr>
            <w:tcW w:w="10456" w:type="dxa"/>
          </w:tcPr>
          <w:p w14:paraId="0A91872C" w14:textId="77777777" w:rsidR="007965E5" w:rsidRPr="004D2EB2" w:rsidRDefault="007965E5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※提出期限までに成果・効果を示すことが困難な場合は、成果・効果の見込を記載すること</w:t>
            </w:r>
          </w:p>
          <w:p w14:paraId="0BFB599C" w14:textId="77777777" w:rsidR="007965E5" w:rsidRPr="004D2EB2" w:rsidRDefault="007965E5" w:rsidP="003431ED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3497ECEE" w14:textId="77777777" w:rsidR="007965E5" w:rsidRPr="004D2EB2" w:rsidRDefault="007965E5" w:rsidP="007965E5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4369446C" w14:textId="77777777" w:rsidR="007965E5" w:rsidRPr="004D2EB2" w:rsidRDefault="007965E5" w:rsidP="007965E5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5C7ACB78" w14:textId="11C1C1F2" w:rsidR="00390A51" w:rsidRPr="004D2EB2" w:rsidRDefault="001A2847" w:rsidP="00390A51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  <w:r w:rsidRPr="004D2EB2">
        <w:rPr>
          <w:rFonts w:ascii="UD デジタル 教科書体 NK-R" w:eastAsia="UD デジタル 教科書体 NK-R" w:hint="eastAsia"/>
          <w:color w:val="000000" w:themeColor="text1"/>
          <w:sz w:val="22"/>
        </w:rPr>
        <w:t>4．</w:t>
      </w:r>
      <w:r w:rsidR="00390A51" w:rsidRPr="004D2EB2">
        <w:rPr>
          <w:rFonts w:ascii="UD デジタル 教科書体 NK-R" w:eastAsia="UD デジタル 教科書体 NK-R" w:hint="eastAsia"/>
          <w:color w:val="000000" w:themeColor="text1"/>
          <w:sz w:val="22"/>
        </w:rPr>
        <w:t>提出資料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926"/>
        <w:gridCol w:w="1559"/>
      </w:tblGrid>
      <w:tr w:rsidR="004D2EB2" w:rsidRPr="004D2EB2" w14:paraId="45C58FAF" w14:textId="77777777" w:rsidTr="003712B7">
        <w:tc>
          <w:tcPr>
            <w:tcW w:w="892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C93FB" w14:textId="5F54AFDB" w:rsidR="003712B7" w:rsidRPr="004D2EB2" w:rsidRDefault="003712B7" w:rsidP="003712B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提出資料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25F8C6" w14:textId="316F649C" w:rsidR="003712B7" w:rsidRPr="004D2EB2" w:rsidRDefault="003712B7" w:rsidP="003712B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チェック欄</w:t>
            </w:r>
          </w:p>
        </w:tc>
      </w:tr>
      <w:tr w:rsidR="004D2EB2" w:rsidRPr="004D2EB2" w14:paraId="6F9F5253" w14:textId="77777777" w:rsidTr="003712B7">
        <w:tc>
          <w:tcPr>
            <w:tcW w:w="89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5F88D" w14:textId="66E37A8A" w:rsidR="003712B7" w:rsidRPr="004D2EB2" w:rsidRDefault="003712B7" w:rsidP="003712B7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契約書、領収書の写し≪必須≫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BD1A1C" w14:textId="77777777" w:rsidR="003712B7" w:rsidRPr="004D2EB2" w:rsidRDefault="003712B7" w:rsidP="003712B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1C6E4352" w14:textId="77777777" w:rsidTr="003712B7">
        <w:tc>
          <w:tcPr>
            <w:tcW w:w="8926" w:type="dxa"/>
            <w:tcBorders>
              <w:left w:val="single" w:sz="12" w:space="0" w:color="auto"/>
            </w:tcBorders>
            <w:vAlign w:val="center"/>
          </w:tcPr>
          <w:p w14:paraId="024FCA52" w14:textId="77777777" w:rsidR="003712B7" w:rsidRPr="004D2EB2" w:rsidRDefault="003712B7" w:rsidP="003712B7">
            <w:pPr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事業の実施状況を示す写真≪必須≫</w:t>
            </w:r>
          </w:p>
          <w:p w14:paraId="4E263628" w14:textId="4A115B85" w:rsidR="003712B7" w:rsidRPr="004D2EB2" w:rsidRDefault="003712B7" w:rsidP="003712B7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（会議、イベントの様子、工事前と工事後の比較、購入した物品が分かるもの等）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AF88E0D" w14:textId="77777777" w:rsidR="003712B7" w:rsidRPr="004D2EB2" w:rsidRDefault="003712B7" w:rsidP="003712B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0E1BE564" w14:textId="77777777" w:rsidTr="003712B7">
        <w:tc>
          <w:tcPr>
            <w:tcW w:w="89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1C387" w14:textId="2EC8F5BC" w:rsidR="003712B7" w:rsidRPr="004D2EB2" w:rsidRDefault="003712B7" w:rsidP="003712B7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当該補助金を受けて事業を実施したことを広報した資料≪必須≫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B703DC" w14:textId="77777777" w:rsidR="003712B7" w:rsidRPr="004D2EB2" w:rsidRDefault="003712B7" w:rsidP="003712B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52E00649" w14:textId="77777777" w:rsidTr="003712B7">
        <w:tc>
          <w:tcPr>
            <w:tcW w:w="8926" w:type="dxa"/>
            <w:tcBorders>
              <w:top w:val="single" w:sz="12" w:space="0" w:color="auto"/>
            </w:tcBorders>
            <w:vAlign w:val="center"/>
          </w:tcPr>
          <w:p w14:paraId="5F3BF854" w14:textId="735E5D32" w:rsidR="003712B7" w:rsidRPr="004D2EB2" w:rsidRDefault="003712B7" w:rsidP="003712B7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制作したチラシ、小冊子等、それぞれ１部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1AB2A7E7" w14:textId="77777777" w:rsidR="003712B7" w:rsidRPr="004D2EB2" w:rsidRDefault="003712B7" w:rsidP="003712B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4D2EB2" w:rsidRPr="004D2EB2" w14:paraId="68546C69" w14:textId="77777777" w:rsidTr="009A22A8">
        <w:tc>
          <w:tcPr>
            <w:tcW w:w="8926" w:type="dxa"/>
            <w:vAlign w:val="center"/>
          </w:tcPr>
          <w:p w14:paraId="775DEF4A" w14:textId="1C155486" w:rsidR="003712B7" w:rsidRPr="004D2EB2" w:rsidRDefault="003712B7" w:rsidP="003712B7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掲載された新聞等の写し</w:t>
            </w:r>
          </w:p>
        </w:tc>
        <w:tc>
          <w:tcPr>
            <w:tcW w:w="1559" w:type="dxa"/>
            <w:vAlign w:val="center"/>
          </w:tcPr>
          <w:p w14:paraId="69B1E2BD" w14:textId="77777777" w:rsidR="003712B7" w:rsidRPr="004D2EB2" w:rsidRDefault="003712B7" w:rsidP="003712B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  <w:tr w:rsidR="003712B7" w:rsidRPr="004D2EB2" w14:paraId="573D22B3" w14:textId="77777777" w:rsidTr="009A22A8">
        <w:tc>
          <w:tcPr>
            <w:tcW w:w="8926" w:type="dxa"/>
            <w:vAlign w:val="center"/>
          </w:tcPr>
          <w:p w14:paraId="09CFECBD" w14:textId="4C01059B" w:rsidR="003712B7" w:rsidRPr="004D2EB2" w:rsidRDefault="003712B7" w:rsidP="003712B7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D2EB2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その他参考となる資料</w:t>
            </w:r>
          </w:p>
        </w:tc>
        <w:tc>
          <w:tcPr>
            <w:tcW w:w="1559" w:type="dxa"/>
            <w:vAlign w:val="center"/>
          </w:tcPr>
          <w:p w14:paraId="08B9B40E" w14:textId="77777777" w:rsidR="003712B7" w:rsidRPr="004D2EB2" w:rsidRDefault="003712B7" w:rsidP="003712B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</w:p>
        </w:tc>
      </w:tr>
    </w:tbl>
    <w:p w14:paraId="5F690DE8" w14:textId="77777777" w:rsidR="009A22A8" w:rsidRPr="004D2EB2" w:rsidRDefault="009A22A8" w:rsidP="00390A51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p w14:paraId="347AE490" w14:textId="77777777" w:rsidR="003712B7" w:rsidRPr="004D2EB2" w:rsidRDefault="003712B7" w:rsidP="009A22A8">
      <w:pPr>
        <w:jc w:val="left"/>
        <w:rPr>
          <w:rFonts w:ascii="UD デジタル 教科書体 NK-R" w:eastAsia="UD デジタル 教科書体 NK-R"/>
          <w:color w:val="000000" w:themeColor="text1"/>
          <w:sz w:val="22"/>
        </w:rPr>
      </w:pPr>
    </w:p>
    <w:sectPr w:rsidR="003712B7" w:rsidRPr="004D2EB2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BF01" w14:textId="77777777" w:rsidR="0056071B" w:rsidRDefault="0056071B" w:rsidP="0097290D">
      <w:r>
        <w:separator/>
      </w:r>
    </w:p>
  </w:endnote>
  <w:endnote w:type="continuationSeparator" w:id="0">
    <w:p w14:paraId="7E920DDE" w14:textId="77777777" w:rsidR="0056071B" w:rsidRDefault="0056071B" w:rsidP="0097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A716" w14:textId="77777777" w:rsidR="0056071B" w:rsidRDefault="0056071B" w:rsidP="0097290D">
      <w:r>
        <w:separator/>
      </w:r>
    </w:p>
  </w:footnote>
  <w:footnote w:type="continuationSeparator" w:id="0">
    <w:p w14:paraId="1890870C" w14:textId="77777777" w:rsidR="0056071B" w:rsidRDefault="0056071B" w:rsidP="00972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24159"/>
    <w:multiLevelType w:val="hybridMultilevel"/>
    <w:tmpl w:val="87C4F284"/>
    <w:lvl w:ilvl="0" w:tplc="496045C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177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17611"/>
    <w:rsid w:val="00023C19"/>
    <w:rsid w:val="00055D28"/>
    <w:rsid w:val="000F57E0"/>
    <w:rsid w:val="00106164"/>
    <w:rsid w:val="001A2847"/>
    <w:rsid w:val="001A6EBF"/>
    <w:rsid w:val="001B39C5"/>
    <w:rsid w:val="001D5E11"/>
    <w:rsid w:val="0031227F"/>
    <w:rsid w:val="003628AE"/>
    <w:rsid w:val="003712B7"/>
    <w:rsid w:val="00390A51"/>
    <w:rsid w:val="003D427A"/>
    <w:rsid w:val="0046569B"/>
    <w:rsid w:val="004D2EB2"/>
    <w:rsid w:val="0051286F"/>
    <w:rsid w:val="0056071B"/>
    <w:rsid w:val="00693AD2"/>
    <w:rsid w:val="006F20B5"/>
    <w:rsid w:val="0078593E"/>
    <w:rsid w:val="00791E08"/>
    <w:rsid w:val="007965E5"/>
    <w:rsid w:val="007F3B36"/>
    <w:rsid w:val="00806F4A"/>
    <w:rsid w:val="008B72A8"/>
    <w:rsid w:val="008D549E"/>
    <w:rsid w:val="0097290D"/>
    <w:rsid w:val="009A22A8"/>
    <w:rsid w:val="009D0098"/>
    <w:rsid w:val="00A1460E"/>
    <w:rsid w:val="00A36E22"/>
    <w:rsid w:val="00B021BE"/>
    <w:rsid w:val="00C136BF"/>
    <w:rsid w:val="00CB0FF3"/>
    <w:rsid w:val="00D909FF"/>
    <w:rsid w:val="00E44821"/>
    <w:rsid w:val="00E76634"/>
    <w:rsid w:val="00FC4DA3"/>
    <w:rsid w:val="00FD11BF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C789D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A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2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90D"/>
  </w:style>
  <w:style w:type="paragraph" w:styleId="a7">
    <w:name w:val="footer"/>
    <w:basedOn w:val="a"/>
    <w:link w:val="a8"/>
    <w:uiPriority w:val="99"/>
    <w:unhideWhenUsed/>
    <w:rsid w:val="0097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百﨑　有希奈（さが創生推進課）</cp:lastModifiedBy>
  <cp:revision>33</cp:revision>
  <dcterms:created xsi:type="dcterms:W3CDTF">2020-04-13T13:01:00Z</dcterms:created>
  <dcterms:modified xsi:type="dcterms:W3CDTF">2025-04-02T00:40:00Z</dcterms:modified>
</cp:coreProperties>
</file>